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8E2" w:rsidRDefault="003F58E2" w:rsidP="003F58E2">
      <w:pPr>
        <w:jc w:val="center"/>
        <w:rPr>
          <w:b/>
          <w:sz w:val="28"/>
          <w:szCs w:val="28"/>
        </w:rPr>
      </w:pPr>
    </w:p>
    <w:p w:rsidR="003F58E2" w:rsidRPr="003F58E2" w:rsidRDefault="003F58E2" w:rsidP="003F58E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3F58E2" w:rsidRPr="003F58E2" w:rsidRDefault="003F58E2" w:rsidP="003F58E2">
      <w:pPr>
        <w:framePr w:hSpace="180" w:wrap="auto" w:vAnchor="text" w:hAnchor="text" w:x="180" w:y="1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3F58E2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8E2" w:rsidRPr="003F58E2" w:rsidRDefault="003F58E2" w:rsidP="003F58E2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3F58E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Gádoros Nagyközség Önkormányzata</w:t>
      </w:r>
    </w:p>
    <w:p w:rsidR="003F58E2" w:rsidRPr="003F58E2" w:rsidRDefault="003F58E2" w:rsidP="003F58E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3F58E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5932 Gádoros, Kossuth u. 16.</w:t>
      </w:r>
    </w:p>
    <w:p w:rsidR="003F58E2" w:rsidRPr="003F58E2" w:rsidRDefault="003F58E2" w:rsidP="003F58E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  <w:lang w:eastAsia="hu-HU"/>
        </w:rPr>
      </w:pPr>
      <w:r w:rsidRPr="003F58E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ab/>
      </w:r>
    </w:p>
    <w:p w:rsidR="003F58E2" w:rsidRPr="003F58E2" w:rsidRDefault="003F58E2" w:rsidP="003F58E2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3F58E2" w:rsidRPr="003F58E2" w:rsidRDefault="003F58E2" w:rsidP="003F58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58E2" w:rsidRPr="003F58E2" w:rsidRDefault="003F58E2" w:rsidP="003F58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8"/>
          <w:szCs w:val="38"/>
          <w:lang w:eastAsia="hu-HU"/>
        </w:rPr>
      </w:pPr>
    </w:p>
    <w:p w:rsidR="003F58E2" w:rsidRPr="003F58E2" w:rsidRDefault="003F58E2" w:rsidP="003F58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3F58E2">
        <w:rPr>
          <w:rFonts w:ascii="Times New Roman" w:eastAsia="Times New Roman" w:hAnsi="Times New Roman" w:cs="Times New Roman"/>
          <w:sz w:val="32"/>
          <w:szCs w:val="32"/>
          <w:lang w:eastAsia="hu-HU"/>
        </w:rPr>
        <w:t>ELŐTERJESZTÉS</w:t>
      </w:r>
    </w:p>
    <w:p w:rsidR="003F58E2" w:rsidRPr="003F58E2" w:rsidRDefault="003F58E2" w:rsidP="003F58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3F58E2">
        <w:rPr>
          <w:rFonts w:ascii="Times New Roman" w:eastAsia="Times New Roman" w:hAnsi="Times New Roman" w:cs="Times New Roman"/>
          <w:sz w:val="32"/>
          <w:szCs w:val="32"/>
          <w:lang w:eastAsia="hu-HU"/>
        </w:rPr>
        <w:t>a KÉPVISELŐ-TESTÜLET 2018. október 16-ai rendkívüli ülésére</w:t>
      </w:r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14.</w:t>
      </w:r>
      <w:r w:rsidRPr="003F58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 Napirend:</w:t>
      </w:r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58E2" w:rsidRPr="003F58E2" w:rsidRDefault="003F58E2" w:rsidP="003F58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3F58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Tárgy: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3F58E2">
        <w:rPr>
          <w:rFonts w:ascii="Times New Roman" w:eastAsia="Times New Roman" w:hAnsi="Times New Roman" w:cs="Times New Roman"/>
          <w:sz w:val="24"/>
          <w:szCs w:val="24"/>
          <w:lang w:eastAsia="hu-HU"/>
        </w:rPr>
        <w:t>Tájékoztató a szociális tüzelőanyag vásárlásával kapcsolatban</w:t>
      </w:r>
    </w:p>
    <w:p w:rsidR="003F58E2" w:rsidRPr="003F58E2" w:rsidRDefault="003F58E2" w:rsidP="003F58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58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Előterjesztő: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3F58E2">
        <w:rPr>
          <w:rFonts w:ascii="Times New Roman" w:eastAsia="Times New Roman" w:hAnsi="Times New Roman" w:cs="Times New Roman"/>
          <w:sz w:val="24"/>
          <w:szCs w:val="24"/>
          <w:lang w:eastAsia="hu-HU"/>
        </w:rPr>
        <w:t>Maronka Lajos polgármester</w:t>
      </w:r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3F58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Készítette:  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3F58E2">
        <w:rPr>
          <w:rFonts w:ascii="Times New Roman" w:eastAsia="Times New Roman" w:hAnsi="Times New Roman" w:cs="Times New Roman"/>
          <w:sz w:val="24"/>
          <w:szCs w:val="24"/>
          <w:lang w:eastAsia="hu-HU"/>
        </w:rPr>
        <w:t>Libor Zsoltné pénzügyi csoportvezető</w:t>
      </w:r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58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Előzetesen tárgyalja:</w:t>
      </w:r>
      <w:r w:rsidRPr="003F58E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Gádoros Nagyközségi Önkormányzat Képviselő-testületének </w:t>
      </w:r>
    </w:p>
    <w:p w:rsidR="003F58E2" w:rsidRPr="003F58E2" w:rsidRDefault="003F58E2" w:rsidP="003F58E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58E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Pénzügyi és Gazdasági Bizottsága</w:t>
      </w:r>
    </w:p>
    <w:p w:rsidR="003F58E2" w:rsidRPr="003F58E2" w:rsidRDefault="003F58E2" w:rsidP="003F58E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58E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3F58E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Gádoros Nagyközségi Önkormányzat Képviselő-testületének</w:t>
      </w:r>
    </w:p>
    <w:p w:rsid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Szociális, Ifjúságvédelmi és Oktatási Bizottsága</w:t>
      </w:r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F58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Pr="003F58E2">
        <w:rPr>
          <w:rFonts w:ascii="Times New Roman" w:eastAsia="Times New Roman" w:hAnsi="Times New Roman" w:cs="Times New Roman"/>
          <w:sz w:val="24"/>
          <w:szCs w:val="24"/>
          <w:lang w:eastAsia="hu-HU"/>
        </w:rPr>
        <w:t>dr. Olasz Imréné dr. s.k.</w:t>
      </w:r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F58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58E2" w:rsidRPr="003F58E2" w:rsidRDefault="003F58E2" w:rsidP="003F58E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58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döntéshez</w:t>
      </w:r>
      <w:r w:rsidRPr="003F58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egyszerű</w:t>
      </w:r>
      <w:r w:rsidRPr="003F58E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3F58E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94989941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0752C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:rsidR="003F58E2" w:rsidRPr="003F58E2" w:rsidRDefault="003F58E2" w:rsidP="003F58E2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58E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3F58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minősített</w:t>
      </w:r>
      <w:r w:rsidRPr="003F58E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3F58E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3F58E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  <w:r w:rsidRPr="003F58E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3F58E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3F58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többség szükséges.</w:t>
      </w:r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F58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kifüggesztési helyszínen </w:t>
      </w:r>
      <w:proofErr w:type="spellStart"/>
      <w:r w:rsidRPr="003F58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közzétehető</w:t>
      </w:r>
      <w:proofErr w:type="spellEnd"/>
      <w:r w:rsidRPr="003F58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</w:t>
      </w:r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58E2" w:rsidRPr="003F58E2" w:rsidRDefault="003F58E2" w:rsidP="003F58E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58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Igen </w:t>
      </w:r>
      <w:r w:rsidRPr="003F58E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14085661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0752C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:rsidR="003F58E2" w:rsidRPr="003F58E2" w:rsidRDefault="003F58E2" w:rsidP="003F58E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58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Nem</w:t>
      </w:r>
      <w:r w:rsidRPr="003F58E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3F58E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58E2" w:rsidRPr="003F58E2" w:rsidRDefault="003F58E2" w:rsidP="003F58E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58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3F58E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3F58E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-118081251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0752C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58E2" w:rsidRPr="003F58E2" w:rsidRDefault="003F58E2" w:rsidP="003F58E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F58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3F58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3F58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:rsidR="003F58E2" w:rsidRPr="003F58E2" w:rsidRDefault="003F58E2" w:rsidP="003F58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58E2" w:rsidRPr="003F58E2" w:rsidRDefault="003F58E2" w:rsidP="003F58E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F58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 zárt ülésen tárgyalható.</w:t>
      </w:r>
      <w:r w:rsidRPr="003F58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3F58E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:rsidR="003F58E2" w:rsidRDefault="003F58E2" w:rsidP="003F58E2">
      <w:pPr>
        <w:jc w:val="center"/>
        <w:rPr>
          <w:b/>
          <w:sz w:val="28"/>
          <w:szCs w:val="28"/>
        </w:rPr>
      </w:pPr>
      <w:r w:rsidRPr="00C354CF">
        <w:rPr>
          <w:b/>
          <w:sz w:val="28"/>
          <w:szCs w:val="28"/>
        </w:rPr>
        <w:lastRenderedPageBreak/>
        <w:t>TÁJÉKOZTATÓ</w:t>
      </w:r>
    </w:p>
    <w:p w:rsidR="003F58E2" w:rsidRDefault="00AB3AC4" w:rsidP="003F58E2">
      <w:pPr>
        <w:jc w:val="center"/>
        <w:rPr>
          <w:b/>
          <w:sz w:val="28"/>
          <w:szCs w:val="28"/>
        </w:rPr>
      </w:pPr>
      <w:r w:rsidRPr="00C354CF">
        <w:rPr>
          <w:b/>
          <w:sz w:val="28"/>
          <w:szCs w:val="28"/>
        </w:rPr>
        <w:t>A 2018. OKTÓBER 16.-ÁN 14 ÓRAKOR TARTANDÓ RENDKÍVÜLI TESTÜLETI ÜLÉSR</w:t>
      </w:r>
      <w:r w:rsidR="003F58E2">
        <w:rPr>
          <w:b/>
          <w:sz w:val="28"/>
          <w:szCs w:val="28"/>
        </w:rPr>
        <w:t>E</w:t>
      </w:r>
    </w:p>
    <w:p w:rsidR="001F3AA1" w:rsidRPr="00C354CF" w:rsidRDefault="003F58E2" w:rsidP="003F58E2">
      <w:pPr>
        <w:jc w:val="center"/>
        <w:rPr>
          <w:b/>
          <w:sz w:val="28"/>
          <w:szCs w:val="28"/>
        </w:rPr>
      </w:pPr>
      <w:r w:rsidRPr="00C354CF">
        <w:rPr>
          <w:b/>
          <w:sz w:val="28"/>
          <w:szCs w:val="28"/>
        </w:rPr>
        <w:t>A SZOCIÁLIS CÉLÚ TÜZELŐANYAG VÁSÁRLÁSÁVAL KAPCSOLATOS</w:t>
      </w:r>
      <w:r>
        <w:rPr>
          <w:b/>
          <w:sz w:val="28"/>
          <w:szCs w:val="28"/>
        </w:rPr>
        <w:t>AN</w:t>
      </w:r>
    </w:p>
    <w:p w:rsidR="00D61B4A" w:rsidRDefault="00D61B4A"/>
    <w:p w:rsidR="00AB3AC4" w:rsidRDefault="00CA3062" w:rsidP="003F58E2">
      <w:pPr>
        <w:jc w:val="both"/>
      </w:pPr>
      <w:r>
        <w:t>2018. április 12-én kapott önkormányzatunk a 2017. évi szociális célú tüzelőanyag vásárlásához kapcsolódó kiegészítő támogatást 692.150 forintot, mely 218 mázsa barnakőszén megvásárlását teszi lehetővé.</w:t>
      </w:r>
    </w:p>
    <w:p w:rsidR="00D61B4A" w:rsidRDefault="00D61B4A" w:rsidP="003F58E2">
      <w:pPr>
        <w:jc w:val="both"/>
      </w:pPr>
    </w:p>
    <w:p w:rsidR="00343E33" w:rsidRDefault="00CA3062" w:rsidP="003F58E2">
      <w:pPr>
        <w:jc w:val="both"/>
      </w:pPr>
      <w:r>
        <w:t xml:space="preserve">2018. augusztus 15-én </w:t>
      </w:r>
      <w:r w:rsidR="00343E33">
        <w:t>önkormányzatunk a 2018. évi szociális célú tüzelőanyag vásárlásához kapcsolódó támogatása jogcímen, elektronikus úton 413720 ebr42 azonosító számon pályázatot nyújtott be, melyen 2.860.675 forintot nyert. Ezen 901 mázsa barnakőszén vásárolható.</w:t>
      </w:r>
    </w:p>
    <w:p w:rsidR="00343E33" w:rsidRDefault="00343E33" w:rsidP="007C728F">
      <w:pPr>
        <w:jc w:val="both"/>
      </w:pPr>
      <w:r>
        <w:t>A benyújtott pályázathoz 925.830 forint önerő biztosítása kellett, melyen 292 mázsa barnakőszén vásárolható.</w:t>
      </w:r>
    </w:p>
    <w:p w:rsidR="00343E33" w:rsidRDefault="00343E33" w:rsidP="007C728F">
      <w:pPr>
        <w:jc w:val="both"/>
        <w:rPr>
          <w:b/>
        </w:rPr>
      </w:pPr>
      <w:r w:rsidRPr="00D61B4A">
        <w:rPr>
          <w:b/>
        </w:rPr>
        <w:t>Tehát összességében 4.478.655 forinton 1411 mázsa barnakőszén rendelhető.</w:t>
      </w:r>
    </w:p>
    <w:p w:rsidR="00D61B4A" w:rsidRPr="00D61B4A" w:rsidRDefault="00D61B4A" w:rsidP="007C728F">
      <w:pPr>
        <w:jc w:val="both"/>
        <w:rPr>
          <w:b/>
        </w:rPr>
      </w:pPr>
    </w:p>
    <w:p w:rsidR="0044383A" w:rsidRDefault="0044383A" w:rsidP="007C728F">
      <w:pPr>
        <w:jc w:val="both"/>
      </w:pPr>
      <w:r>
        <w:t>A tájékoztató tudomásul vétele után a megrendelőket elkészítjük és továbbítjuk az</w:t>
      </w:r>
      <w:r w:rsidR="00D61B4A">
        <w:t xml:space="preserve"> Ormosszén Zrt.-</w:t>
      </w:r>
      <w:proofErr w:type="spellStart"/>
      <w:r w:rsidR="00D61B4A">
        <w:t>nek</w:t>
      </w:r>
      <w:proofErr w:type="spellEnd"/>
      <w:r w:rsidR="00D61B4A">
        <w:t>.</w:t>
      </w:r>
    </w:p>
    <w:p w:rsidR="00343E33" w:rsidRDefault="00343E33" w:rsidP="007C728F">
      <w:pPr>
        <w:jc w:val="both"/>
      </w:pPr>
    </w:p>
    <w:p w:rsidR="00CA3062" w:rsidRDefault="00343E33" w:rsidP="007C728F">
      <w:pPr>
        <w:jc w:val="both"/>
      </w:pPr>
      <w:r>
        <w:t xml:space="preserve"> </w:t>
      </w:r>
      <w:r w:rsidR="0044383A">
        <w:t>Kérem a tájékoztatóm tudomásul vételét.</w:t>
      </w:r>
    </w:p>
    <w:p w:rsidR="00D61B4A" w:rsidRPr="007C728F" w:rsidRDefault="00D15DB3" w:rsidP="007C728F">
      <w:pPr>
        <w:jc w:val="both"/>
        <w:rPr>
          <w:b/>
          <w:u w:val="single"/>
        </w:rPr>
      </w:pPr>
      <w:r w:rsidRPr="007C728F">
        <w:rPr>
          <w:b/>
          <w:u w:val="single"/>
        </w:rPr>
        <w:t>Határozati javaslat:</w:t>
      </w:r>
    </w:p>
    <w:p w:rsidR="007C728F" w:rsidRPr="007C728F" w:rsidRDefault="00D15DB3" w:rsidP="007C728F">
      <w:pPr>
        <w:spacing w:after="0" w:line="240" w:lineRule="auto"/>
        <w:jc w:val="both"/>
        <w:rPr>
          <w:rFonts w:cstheme="minorHAnsi"/>
        </w:rPr>
      </w:pPr>
      <w:r w:rsidRPr="007C728F">
        <w:rPr>
          <w:rFonts w:cstheme="minorHAnsi"/>
        </w:rPr>
        <w:t xml:space="preserve">Gádoros Nagyközség Önkormányzat Képviselő-testülete tudomásul veszi, hogy a szociális tüzelőanyag </w:t>
      </w:r>
      <w:r w:rsidR="007C728F" w:rsidRPr="007C728F">
        <w:rPr>
          <w:rFonts w:cstheme="minorHAnsi"/>
        </w:rPr>
        <w:t>vásárlására</w:t>
      </w:r>
    </w:p>
    <w:p w:rsidR="007C728F" w:rsidRPr="007C728F" w:rsidRDefault="007C728F" w:rsidP="007C728F">
      <w:pPr>
        <w:spacing w:after="0" w:line="240" w:lineRule="auto"/>
        <w:jc w:val="both"/>
        <w:rPr>
          <w:rFonts w:cstheme="minorHAnsi"/>
        </w:rPr>
      </w:pPr>
      <w:r w:rsidRPr="007C728F">
        <w:rPr>
          <w:rFonts w:cstheme="minorHAnsi"/>
        </w:rPr>
        <w:t>2017. évi kiegészítő támogatás</w:t>
      </w:r>
      <w:r>
        <w:rPr>
          <w:rFonts w:cstheme="minorHAnsi"/>
        </w:rPr>
        <w:t>ból</w:t>
      </w:r>
      <w:r w:rsidRPr="007C728F">
        <w:rPr>
          <w:rFonts w:cstheme="minorHAnsi"/>
        </w:rPr>
        <w:tab/>
      </w:r>
      <w:r w:rsidRPr="007C728F">
        <w:rPr>
          <w:rFonts w:cstheme="minorHAnsi"/>
        </w:rPr>
        <w:tab/>
        <w:t xml:space="preserve">692.150 Ft </w:t>
      </w:r>
      <w:r w:rsidRPr="007C728F">
        <w:rPr>
          <w:rFonts w:cstheme="minorHAnsi"/>
        </w:rPr>
        <w:tab/>
      </w:r>
      <w:r w:rsidRPr="007C728F">
        <w:rPr>
          <w:rFonts w:cstheme="minorHAnsi"/>
        </w:rPr>
        <w:tab/>
        <w:t>218 mázsa barnakőszén</w:t>
      </w:r>
    </w:p>
    <w:p w:rsidR="007C728F" w:rsidRPr="007C728F" w:rsidRDefault="007C728F" w:rsidP="007C728F">
      <w:pPr>
        <w:spacing w:after="0" w:line="240" w:lineRule="auto"/>
        <w:jc w:val="both"/>
        <w:rPr>
          <w:rFonts w:cstheme="minorHAnsi"/>
        </w:rPr>
      </w:pPr>
      <w:r w:rsidRPr="007C728F">
        <w:rPr>
          <w:rFonts w:cstheme="minorHAnsi"/>
        </w:rPr>
        <w:t xml:space="preserve">2018. évi pályázaton nyert </w:t>
      </w:r>
      <w:r w:rsidRPr="007C728F">
        <w:rPr>
          <w:rFonts w:cstheme="minorHAnsi"/>
        </w:rPr>
        <w:tab/>
      </w:r>
      <w:r w:rsidRPr="007C728F">
        <w:rPr>
          <w:rFonts w:cstheme="minorHAnsi"/>
        </w:rPr>
        <w:tab/>
      </w:r>
      <w:r w:rsidRPr="007C728F">
        <w:rPr>
          <w:rFonts w:cstheme="minorHAnsi"/>
        </w:rPr>
        <w:tab/>
        <w:t xml:space="preserve">2.860.675 Ft </w:t>
      </w:r>
      <w:r w:rsidRPr="007C728F">
        <w:rPr>
          <w:rFonts w:cstheme="minorHAnsi"/>
        </w:rPr>
        <w:tab/>
      </w:r>
      <w:r w:rsidRPr="007C728F">
        <w:rPr>
          <w:rFonts w:cstheme="minorHAnsi"/>
        </w:rPr>
        <w:tab/>
        <w:t>901 mázsa barnakőszén</w:t>
      </w:r>
    </w:p>
    <w:p w:rsidR="007C728F" w:rsidRPr="007C728F" w:rsidRDefault="007C728F" w:rsidP="007C728F">
      <w:pPr>
        <w:spacing w:after="0" w:line="240" w:lineRule="auto"/>
        <w:jc w:val="both"/>
        <w:rPr>
          <w:rFonts w:cstheme="minorHAnsi"/>
        </w:rPr>
      </w:pPr>
      <w:r w:rsidRPr="007C728F">
        <w:rPr>
          <w:rFonts w:cstheme="minorHAnsi"/>
        </w:rPr>
        <w:t xml:space="preserve">2018. évi önerőből vásárolható </w:t>
      </w:r>
      <w:r w:rsidRPr="007C728F">
        <w:rPr>
          <w:rFonts w:cstheme="minorHAnsi"/>
        </w:rPr>
        <w:tab/>
      </w:r>
      <w:r w:rsidRPr="007C728F">
        <w:rPr>
          <w:rFonts w:cstheme="minorHAnsi"/>
        </w:rPr>
        <w:tab/>
      </w:r>
      <w:r w:rsidRPr="007C728F">
        <w:rPr>
          <w:rFonts w:cstheme="minorHAnsi"/>
        </w:rPr>
        <w:tab/>
        <w:t xml:space="preserve">925. 830 Ft </w:t>
      </w:r>
      <w:r w:rsidRPr="007C728F">
        <w:rPr>
          <w:rFonts w:cstheme="minorHAnsi"/>
        </w:rPr>
        <w:tab/>
      </w:r>
      <w:r w:rsidRPr="007C728F">
        <w:rPr>
          <w:rFonts w:cstheme="minorHAnsi"/>
        </w:rPr>
        <w:tab/>
        <w:t>292 mázsa barnakőszén</w:t>
      </w:r>
    </w:p>
    <w:p w:rsidR="00D15DB3" w:rsidRPr="00F275CA" w:rsidRDefault="007C728F" w:rsidP="007C728F">
      <w:pPr>
        <w:spacing w:after="0" w:line="240" w:lineRule="auto"/>
        <w:jc w:val="both"/>
        <w:rPr>
          <w:rFonts w:cstheme="minorHAnsi"/>
          <w:b/>
        </w:rPr>
      </w:pPr>
      <w:proofErr w:type="gramStart"/>
      <w:r w:rsidRPr="00F275CA">
        <w:rPr>
          <w:rFonts w:cstheme="minorHAnsi"/>
          <w:b/>
        </w:rPr>
        <w:t xml:space="preserve">MINDÖSSZESEN:  </w:t>
      </w:r>
      <w:r w:rsidRPr="00F275CA">
        <w:rPr>
          <w:rFonts w:cstheme="minorHAnsi"/>
          <w:b/>
        </w:rPr>
        <w:tab/>
      </w:r>
      <w:proofErr w:type="gramEnd"/>
      <w:r w:rsidRPr="00F275CA">
        <w:rPr>
          <w:rFonts w:cstheme="minorHAnsi"/>
          <w:b/>
        </w:rPr>
        <w:tab/>
      </w:r>
      <w:r w:rsidRPr="00F275CA">
        <w:rPr>
          <w:rFonts w:cstheme="minorHAnsi"/>
          <w:b/>
        </w:rPr>
        <w:tab/>
      </w:r>
      <w:r w:rsidRPr="00F275CA">
        <w:rPr>
          <w:rFonts w:cstheme="minorHAnsi"/>
          <w:b/>
        </w:rPr>
        <w:tab/>
        <w:t xml:space="preserve">4.478.655 Ft-on </w:t>
      </w:r>
      <w:r w:rsidRPr="00F275CA">
        <w:rPr>
          <w:rFonts w:cstheme="minorHAnsi"/>
          <w:b/>
        </w:rPr>
        <w:tab/>
        <w:t xml:space="preserve">1.411 mázsa barnakőszén </w:t>
      </w:r>
    </w:p>
    <w:p w:rsidR="007C728F" w:rsidRPr="00F275CA" w:rsidRDefault="007C728F" w:rsidP="007C728F">
      <w:pPr>
        <w:spacing w:after="0" w:line="240" w:lineRule="auto"/>
        <w:jc w:val="both"/>
        <w:rPr>
          <w:rFonts w:cstheme="minorHAnsi"/>
          <w:b/>
        </w:rPr>
      </w:pPr>
      <w:r w:rsidRPr="007C728F">
        <w:rPr>
          <w:rFonts w:cstheme="minorHAnsi"/>
        </w:rPr>
        <w:tab/>
      </w:r>
      <w:r w:rsidRPr="007C728F">
        <w:rPr>
          <w:rFonts w:cstheme="minorHAnsi"/>
        </w:rPr>
        <w:tab/>
      </w:r>
      <w:r w:rsidRPr="007C728F">
        <w:rPr>
          <w:rFonts w:cstheme="minorHAnsi"/>
        </w:rPr>
        <w:tab/>
      </w:r>
      <w:r w:rsidRPr="007C728F">
        <w:rPr>
          <w:rFonts w:cstheme="minorHAnsi"/>
        </w:rPr>
        <w:tab/>
      </w:r>
      <w:r w:rsidRPr="007C728F">
        <w:rPr>
          <w:rFonts w:cstheme="minorHAnsi"/>
        </w:rPr>
        <w:tab/>
      </w:r>
      <w:r w:rsidRPr="007C728F">
        <w:rPr>
          <w:rFonts w:cstheme="minorHAnsi"/>
        </w:rPr>
        <w:tab/>
      </w:r>
      <w:r w:rsidRPr="007C728F">
        <w:rPr>
          <w:rFonts w:cstheme="minorHAnsi"/>
        </w:rPr>
        <w:tab/>
      </w:r>
      <w:r w:rsidRPr="007C728F">
        <w:rPr>
          <w:rFonts w:cstheme="minorHAnsi"/>
        </w:rPr>
        <w:tab/>
      </w:r>
      <w:r w:rsidRPr="007C728F">
        <w:rPr>
          <w:rFonts w:cstheme="minorHAnsi"/>
        </w:rPr>
        <w:tab/>
      </w:r>
      <w:r w:rsidRPr="00F275CA">
        <w:rPr>
          <w:rFonts w:cstheme="minorHAnsi"/>
          <w:b/>
        </w:rPr>
        <w:t>rendelhető</w:t>
      </w:r>
    </w:p>
    <w:p w:rsidR="007C728F" w:rsidRDefault="007C728F" w:rsidP="007C728F">
      <w:pPr>
        <w:spacing w:after="0" w:line="240" w:lineRule="auto"/>
        <w:jc w:val="both"/>
        <w:rPr>
          <w:rFonts w:cstheme="minorHAnsi"/>
        </w:rPr>
      </w:pPr>
      <w:r w:rsidRPr="007C728F">
        <w:rPr>
          <w:rFonts w:cstheme="minorHAnsi"/>
          <w:b/>
        </w:rPr>
        <w:t>Felelős</w:t>
      </w:r>
      <w:r w:rsidRPr="007C728F">
        <w:rPr>
          <w:rFonts w:cstheme="minorHAnsi"/>
        </w:rPr>
        <w:t xml:space="preserve">: </w:t>
      </w:r>
      <w:r w:rsidR="009915C7">
        <w:rPr>
          <w:rFonts w:cstheme="minorHAnsi"/>
        </w:rPr>
        <w:tab/>
      </w:r>
      <w:r w:rsidRPr="007C728F">
        <w:rPr>
          <w:rFonts w:cstheme="minorHAnsi"/>
        </w:rPr>
        <w:t>Maronka Lajos polgármester</w:t>
      </w:r>
    </w:p>
    <w:p w:rsidR="009915C7" w:rsidRPr="007C728F" w:rsidRDefault="009915C7" w:rsidP="007C728F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  <w:t>Libor Zsoltné pénzügyi csoportvezető</w:t>
      </w:r>
    </w:p>
    <w:p w:rsidR="007C728F" w:rsidRPr="007C728F" w:rsidRDefault="007C728F" w:rsidP="007C728F">
      <w:pPr>
        <w:spacing w:after="0" w:line="240" w:lineRule="auto"/>
        <w:jc w:val="both"/>
        <w:rPr>
          <w:rFonts w:cstheme="minorHAnsi"/>
        </w:rPr>
      </w:pPr>
      <w:r w:rsidRPr="007C728F">
        <w:rPr>
          <w:rFonts w:cstheme="minorHAnsi"/>
          <w:b/>
        </w:rPr>
        <w:t>Határidő</w:t>
      </w:r>
      <w:r w:rsidRPr="007C728F">
        <w:rPr>
          <w:rFonts w:cstheme="minorHAnsi"/>
        </w:rPr>
        <w:t xml:space="preserve">: </w:t>
      </w:r>
      <w:r w:rsidR="009915C7">
        <w:rPr>
          <w:rFonts w:cstheme="minorHAnsi"/>
        </w:rPr>
        <w:tab/>
      </w:r>
      <w:bookmarkStart w:id="0" w:name="_GoBack"/>
      <w:bookmarkEnd w:id="0"/>
      <w:r w:rsidRPr="007C728F">
        <w:rPr>
          <w:rFonts w:cstheme="minorHAnsi"/>
        </w:rPr>
        <w:t>értelem szerint</w:t>
      </w:r>
    </w:p>
    <w:p w:rsidR="00D61B4A" w:rsidRPr="007C728F" w:rsidRDefault="00D61B4A" w:rsidP="007C728F">
      <w:pPr>
        <w:jc w:val="both"/>
        <w:rPr>
          <w:rFonts w:cstheme="minorHAnsi"/>
        </w:rPr>
      </w:pPr>
    </w:p>
    <w:p w:rsidR="00D61B4A" w:rsidRDefault="00D61B4A" w:rsidP="007C728F">
      <w:pPr>
        <w:jc w:val="both"/>
      </w:pPr>
      <w:r>
        <w:t>Gádoros, 2018. október 8.</w:t>
      </w:r>
    </w:p>
    <w:p w:rsidR="00D61B4A" w:rsidRDefault="00D61B4A"/>
    <w:p w:rsidR="00D61B4A" w:rsidRDefault="00D61B4A"/>
    <w:p w:rsidR="00D61B4A" w:rsidRDefault="00D61B4A">
      <w:r>
        <w:t xml:space="preserve">                                                                                                     Maronka Lajos </w:t>
      </w:r>
    </w:p>
    <w:p w:rsidR="00D61B4A" w:rsidRDefault="00D61B4A">
      <w:r>
        <w:t xml:space="preserve">                                                                                                      polgármester</w:t>
      </w:r>
    </w:p>
    <w:sectPr w:rsidR="00D61B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AC4"/>
    <w:rsid w:val="00164D94"/>
    <w:rsid w:val="001F3AA1"/>
    <w:rsid w:val="00343E33"/>
    <w:rsid w:val="003F58E2"/>
    <w:rsid w:val="0040752C"/>
    <w:rsid w:val="0044383A"/>
    <w:rsid w:val="007C728F"/>
    <w:rsid w:val="009915C7"/>
    <w:rsid w:val="00AB3AC4"/>
    <w:rsid w:val="00C354CF"/>
    <w:rsid w:val="00CA3062"/>
    <w:rsid w:val="00D15DB3"/>
    <w:rsid w:val="00D61B4A"/>
    <w:rsid w:val="00D90B19"/>
    <w:rsid w:val="00F2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685F"/>
  <w15:chartTrackingRefBased/>
  <w15:docId w15:val="{81B6A0D5-56B5-478E-9BDB-66166E7E8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344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9</cp:revision>
  <dcterms:created xsi:type="dcterms:W3CDTF">2018-10-08T13:05:00Z</dcterms:created>
  <dcterms:modified xsi:type="dcterms:W3CDTF">2018-10-11T10:00:00Z</dcterms:modified>
</cp:coreProperties>
</file>